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FA5" w14:textId="77777777" w:rsidR="00D95017" w:rsidRPr="00D95017" w:rsidRDefault="00D95017" w:rsidP="006A0490">
      <w:pPr>
        <w:autoSpaceDE w:val="0"/>
        <w:autoSpaceDN w:val="0"/>
        <w:adjustRightInd w:val="0"/>
        <w:spacing w:line="288" w:lineRule="auto"/>
        <w:rPr>
          <w:rFonts w:asciiTheme="majorHAnsi" w:hAnsiTheme="majorHAnsi" w:cs="Arial"/>
          <w:bCs/>
        </w:rPr>
      </w:pPr>
      <w:r w:rsidRPr="00D95017">
        <w:rPr>
          <w:rFonts w:asciiTheme="majorHAnsi" w:hAnsiTheme="majorHAnsi" w:cs="Arial"/>
          <w:bCs/>
        </w:rPr>
        <w:t>Organisation: Design Council</w:t>
      </w:r>
    </w:p>
    <w:p w14:paraId="015AA775" w14:textId="77777777" w:rsidR="00D95017" w:rsidRPr="00D95017" w:rsidRDefault="00D95017" w:rsidP="006A0490">
      <w:pPr>
        <w:autoSpaceDE w:val="0"/>
        <w:autoSpaceDN w:val="0"/>
        <w:adjustRightInd w:val="0"/>
        <w:spacing w:line="288" w:lineRule="auto"/>
        <w:rPr>
          <w:rFonts w:asciiTheme="majorHAnsi" w:hAnsiTheme="majorHAnsi" w:cs="Arial"/>
          <w:bCs/>
        </w:rPr>
      </w:pPr>
      <w:r w:rsidRPr="00D95017">
        <w:rPr>
          <w:rFonts w:asciiTheme="majorHAnsi" w:hAnsiTheme="majorHAnsi" w:cs="Arial"/>
          <w:bCs/>
        </w:rPr>
        <w:t>Bidder: Rachel Toms</w:t>
      </w:r>
    </w:p>
    <w:p w14:paraId="0DD6F72B" w14:textId="77777777" w:rsidR="00D95017" w:rsidRDefault="00D95017" w:rsidP="006A0490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8001A"/>
          <w:sz w:val="30"/>
          <w:szCs w:val="30"/>
        </w:rPr>
      </w:pPr>
    </w:p>
    <w:p w14:paraId="0AD4E0ED" w14:textId="77777777" w:rsidR="00F1201D" w:rsidRPr="002C4F9E" w:rsidRDefault="00954C18" w:rsidP="006A0490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8001A"/>
          <w:sz w:val="30"/>
          <w:szCs w:val="30"/>
        </w:rPr>
      </w:pPr>
      <w:r w:rsidRPr="002C4F9E">
        <w:rPr>
          <w:rFonts w:ascii="Arial" w:hAnsi="Arial" w:cs="Arial"/>
          <w:b/>
          <w:bCs/>
          <w:color w:val="F8001A"/>
          <w:sz w:val="30"/>
          <w:szCs w:val="30"/>
        </w:rPr>
        <w:t xml:space="preserve">Design Council bid </w:t>
      </w:r>
      <w:r w:rsidR="00FA5783" w:rsidRPr="002C4F9E">
        <w:rPr>
          <w:rFonts w:ascii="Arial" w:hAnsi="Arial" w:cs="Arial"/>
          <w:b/>
          <w:bCs/>
          <w:color w:val="F8001A"/>
          <w:sz w:val="30"/>
          <w:szCs w:val="30"/>
        </w:rPr>
        <w:t>for</w:t>
      </w:r>
      <w:r w:rsidRPr="002C4F9E">
        <w:rPr>
          <w:rFonts w:ascii="Arial" w:hAnsi="Arial" w:cs="Arial"/>
          <w:b/>
          <w:bCs/>
          <w:color w:val="F8001A"/>
          <w:sz w:val="30"/>
          <w:szCs w:val="30"/>
        </w:rPr>
        <w:t xml:space="preserve"> </w:t>
      </w:r>
      <w:r w:rsidR="00FA5783" w:rsidRPr="002C4F9E">
        <w:rPr>
          <w:rFonts w:ascii="Arial" w:hAnsi="Arial" w:cs="Arial"/>
          <w:b/>
          <w:bCs/>
          <w:color w:val="F8001A"/>
          <w:sz w:val="30"/>
          <w:szCs w:val="30"/>
        </w:rPr>
        <w:t xml:space="preserve">£5,000 research project </w:t>
      </w:r>
    </w:p>
    <w:p w14:paraId="23C59AD6" w14:textId="77777777" w:rsidR="006A0490" w:rsidRPr="006A0490" w:rsidRDefault="006A0490" w:rsidP="006A0490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CD509A"/>
          <w:sz w:val="30"/>
          <w:szCs w:val="30"/>
        </w:rPr>
      </w:pPr>
    </w:p>
    <w:p w14:paraId="6ED1BE72" w14:textId="77777777" w:rsidR="004447A3" w:rsidRPr="00C872BC" w:rsidRDefault="004447A3">
      <w:pPr>
        <w:rPr>
          <w:color w:val="0000FF"/>
        </w:rPr>
      </w:pPr>
      <w:bookmarkStart w:id="0" w:name="_GoBack"/>
      <w:bookmarkEnd w:id="0"/>
    </w:p>
    <w:p w14:paraId="7F841488" w14:textId="77777777" w:rsidR="00C4486E" w:rsidRPr="002C4F9E" w:rsidRDefault="00954C18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8001A"/>
        </w:rPr>
      </w:pPr>
      <w:r w:rsidRPr="002C4F9E">
        <w:rPr>
          <w:rFonts w:ascii="Arial" w:hAnsi="Arial" w:cs="Arial"/>
          <w:b/>
          <w:bCs/>
          <w:color w:val="F8001A"/>
        </w:rPr>
        <w:t>About us</w:t>
      </w:r>
    </w:p>
    <w:p w14:paraId="0914AA68" w14:textId="77777777" w:rsidR="00954C18" w:rsidRDefault="00954C18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58595B"/>
          <w:sz w:val="20"/>
          <w:szCs w:val="20"/>
        </w:rPr>
      </w:pPr>
    </w:p>
    <w:p w14:paraId="78DA1B23" w14:textId="77777777" w:rsidR="00954C18" w:rsidRPr="00435640" w:rsidRDefault="006A0490" w:rsidP="00C72F0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T</w:t>
      </w:r>
      <w:r w:rsidR="00954C18" w:rsidRPr="00370CCA">
        <w:rPr>
          <w:rFonts w:ascii="Arial" w:hAnsi="Arial" w:cs="Arial"/>
          <w:bCs/>
          <w:color w:val="58595B"/>
          <w:sz w:val="20"/>
          <w:szCs w:val="20"/>
        </w:rPr>
        <w:t xml:space="preserve">he </w:t>
      </w:r>
      <w:hyperlink r:id="rId8" w:history="1">
        <w:r w:rsidR="0006409F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De</w:t>
        </w:r>
        <w:r w:rsidR="00954C18" w:rsidRPr="0006409F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sign Council</w:t>
        </w:r>
      </w:hyperlink>
      <w:r>
        <w:rPr>
          <w:rFonts w:ascii="Arial" w:hAnsi="Arial" w:cs="Arial"/>
          <w:bCs/>
          <w:color w:val="58595B"/>
          <w:sz w:val="20"/>
          <w:szCs w:val="20"/>
        </w:rPr>
        <w:t xml:space="preserve"> is </w:t>
      </w:r>
      <w:r w:rsidR="00954C18" w:rsidRPr="00370CCA">
        <w:rPr>
          <w:rFonts w:ascii="Arial" w:hAnsi="Arial" w:cs="Arial"/>
          <w:bCs/>
          <w:color w:val="58595B"/>
          <w:sz w:val="20"/>
          <w:szCs w:val="20"/>
        </w:rPr>
        <w:t xml:space="preserve">an enterprising charity </w:t>
      </w:r>
      <w:r w:rsidR="00950C5E">
        <w:rPr>
          <w:rFonts w:ascii="Arial" w:hAnsi="Arial" w:cs="Arial"/>
          <w:bCs/>
          <w:color w:val="58595B"/>
          <w:sz w:val="20"/>
          <w:szCs w:val="20"/>
        </w:rPr>
        <w:t>working</w:t>
      </w:r>
      <w:r w:rsidR="00954C18" w:rsidRPr="00370CCA">
        <w:rPr>
          <w:rFonts w:ascii="Arial" w:hAnsi="Arial" w:cs="Arial"/>
          <w:bCs/>
          <w:color w:val="58595B"/>
          <w:sz w:val="20"/>
          <w:szCs w:val="20"/>
        </w:rPr>
        <w:t xml:space="preserve"> to improve people's lives through the </w:t>
      </w:r>
      <w:r w:rsidR="00435640">
        <w:rPr>
          <w:rFonts w:ascii="Arial" w:hAnsi="Arial" w:cs="Arial"/>
          <w:bCs/>
          <w:color w:val="58595B"/>
          <w:sz w:val="20"/>
          <w:szCs w:val="20"/>
        </w:rPr>
        <w:t xml:space="preserve">strategic </w:t>
      </w:r>
      <w:r w:rsidR="00954C18" w:rsidRPr="00370CCA">
        <w:rPr>
          <w:rFonts w:ascii="Arial" w:hAnsi="Arial" w:cs="Arial"/>
          <w:bCs/>
          <w:color w:val="58595B"/>
          <w:sz w:val="20"/>
          <w:szCs w:val="20"/>
        </w:rPr>
        <w:t>use of design.</w:t>
      </w:r>
      <w:r w:rsidR="00954C18">
        <w:rPr>
          <w:rFonts w:ascii="Arial" w:hAnsi="Arial" w:cs="Arial"/>
          <w:bCs/>
          <w:color w:val="58595B"/>
          <w:sz w:val="20"/>
          <w:szCs w:val="20"/>
        </w:rPr>
        <w:t xml:space="preserve">  </w:t>
      </w:r>
      <w:r w:rsidR="00954C18" w:rsidRPr="009920AD">
        <w:rPr>
          <w:rFonts w:ascii="Arial" w:hAnsi="Arial" w:cs="Arial"/>
          <w:bCs/>
          <w:color w:val="58595B"/>
          <w:sz w:val="20"/>
          <w:szCs w:val="20"/>
        </w:rPr>
        <w:t>In 2011</w:t>
      </w:r>
      <w:r w:rsidR="00950C5E">
        <w:rPr>
          <w:rFonts w:ascii="Arial" w:hAnsi="Arial" w:cs="Arial"/>
          <w:bCs/>
          <w:color w:val="58595B"/>
          <w:sz w:val="20"/>
          <w:szCs w:val="20"/>
        </w:rPr>
        <w:t>,</w:t>
      </w:r>
      <w:r w:rsidR="00C72F03">
        <w:rPr>
          <w:rFonts w:ascii="Arial" w:hAnsi="Arial" w:cs="Arial"/>
          <w:bCs/>
          <w:color w:val="58595B"/>
          <w:sz w:val="20"/>
          <w:szCs w:val="20"/>
        </w:rPr>
        <w:t xml:space="preserve"> we merged with</w:t>
      </w:r>
      <w:r w:rsidR="00950C5E" w:rsidRPr="00950C5E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hyperlink r:id="rId9" w:history="1">
        <w:r w:rsidR="00950C5E" w:rsidRPr="0006409F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CABE</w:t>
        </w:r>
      </w:hyperlink>
      <w:r w:rsidR="00C72F03">
        <w:rPr>
          <w:rFonts w:ascii="Arial" w:hAnsi="Arial" w:cs="Arial"/>
          <w:bCs/>
          <w:color w:val="58595B"/>
          <w:sz w:val="20"/>
          <w:szCs w:val="20"/>
        </w:rPr>
        <w:t>; together w</w:t>
      </w:r>
      <w:r w:rsidR="00696876">
        <w:rPr>
          <w:rFonts w:ascii="Arial" w:hAnsi="Arial" w:cs="Arial"/>
          <w:color w:val="58595B"/>
          <w:sz w:val="20"/>
          <w:szCs w:val="20"/>
        </w:rPr>
        <w:t>e</w:t>
      </w:r>
      <w:r w:rsidR="00954C18" w:rsidRPr="009920AD">
        <w:rPr>
          <w:rFonts w:ascii="Arial" w:hAnsi="Arial" w:cs="Arial"/>
          <w:bCs/>
          <w:color w:val="58595B"/>
          <w:sz w:val="20"/>
          <w:szCs w:val="20"/>
        </w:rPr>
        <w:t xml:space="preserve"> now champion design-led innovation to</w:t>
      </w:r>
      <w:r w:rsidR="00C72F03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954C18" w:rsidRPr="00716755">
        <w:rPr>
          <w:rFonts w:ascii="Arial" w:hAnsi="Arial" w:cs="Arial"/>
          <w:color w:val="58595B"/>
          <w:sz w:val="20"/>
          <w:szCs w:val="20"/>
        </w:rPr>
        <w:t>stimulate business growth</w:t>
      </w:r>
      <w:r w:rsidR="00C72F03">
        <w:rPr>
          <w:rFonts w:ascii="Arial" w:hAnsi="Arial" w:cs="Arial"/>
          <w:color w:val="58595B"/>
          <w:sz w:val="20"/>
          <w:szCs w:val="20"/>
        </w:rPr>
        <w:t xml:space="preserve">, </w:t>
      </w:r>
      <w:r w:rsidR="00716755" w:rsidRPr="00435640">
        <w:rPr>
          <w:rFonts w:ascii="Arial" w:hAnsi="Arial" w:cs="Arial"/>
          <w:color w:val="58595B"/>
          <w:sz w:val="20"/>
          <w:szCs w:val="20"/>
        </w:rPr>
        <w:t>transform public services</w:t>
      </w:r>
      <w:r w:rsidR="00C72F03">
        <w:rPr>
          <w:rFonts w:ascii="Arial" w:hAnsi="Arial" w:cs="Arial"/>
          <w:color w:val="58595B"/>
          <w:sz w:val="20"/>
          <w:szCs w:val="20"/>
        </w:rPr>
        <w:t xml:space="preserve"> and </w:t>
      </w:r>
      <w:r w:rsidR="00716755" w:rsidRPr="00435640">
        <w:rPr>
          <w:rFonts w:ascii="Arial" w:hAnsi="Arial" w:cs="Arial"/>
          <w:color w:val="58595B"/>
          <w:sz w:val="20"/>
          <w:szCs w:val="20"/>
        </w:rPr>
        <w:t>improve places and cities</w:t>
      </w:r>
      <w:r w:rsidR="00C72F03">
        <w:rPr>
          <w:rFonts w:ascii="Arial" w:hAnsi="Arial" w:cs="Arial"/>
          <w:color w:val="58595B"/>
          <w:sz w:val="20"/>
          <w:szCs w:val="20"/>
        </w:rPr>
        <w:t>.</w:t>
      </w:r>
    </w:p>
    <w:p w14:paraId="6250193B" w14:textId="77777777" w:rsidR="00954C18" w:rsidRPr="00A0544A" w:rsidRDefault="00954C18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p w14:paraId="35E4CEAA" w14:textId="77777777" w:rsidR="00954C18" w:rsidRDefault="00A0544A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 w:rsidRPr="00A0544A">
        <w:rPr>
          <w:rFonts w:ascii="Arial" w:hAnsi="Arial" w:cs="Arial"/>
          <w:bCs/>
          <w:color w:val="58595B"/>
          <w:sz w:val="20"/>
          <w:szCs w:val="20"/>
        </w:rPr>
        <w:t>Through o</w:t>
      </w:r>
      <w:r w:rsidR="00C72DA6" w:rsidRPr="00A0544A">
        <w:rPr>
          <w:rFonts w:ascii="Arial" w:hAnsi="Arial" w:cs="Arial"/>
          <w:bCs/>
          <w:color w:val="58595B"/>
          <w:sz w:val="20"/>
          <w:szCs w:val="20"/>
        </w:rPr>
        <w:t xml:space="preserve">ur </w:t>
      </w:r>
      <w:hyperlink r:id="rId10" w:history="1">
        <w:r w:rsidR="00C72DA6" w:rsidRPr="00A0544A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Cities Programme</w:t>
        </w:r>
      </w:hyperlink>
      <w:r w:rsidR="00716755" w:rsidRPr="00A0544A">
        <w:rPr>
          <w:rFonts w:ascii="Arial" w:hAnsi="Arial" w:cs="Arial"/>
          <w:color w:val="58595B"/>
          <w:sz w:val="20"/>
          <w:szCs w:val="20"/>
        </w:rPr>
        <w:t xml:space="preserve"> </w:t>
      </w:r>
      <w:r w:rsidRPr="00A0544A">
        <w:rPr>
          <w:rFonts w:ascii="Arial" w:hAnsi="Arial" w:cs="Arial"/>
          <w:color w:val="58595B"/>
          <w:sz w:val="20"/>
          <w:szCs w:val="20"/>
        </w:rPr>
        <w:t xml:space="preserve">we </w:t>
      </w:r>
      <w:r w:rsidR="00716755" w:rsidRPr="00A0544A">
        <w:rPr>
          <w:rFonts w:ascii="Arial" w:hAnsi="Arial" w:cs="Arial"/>
          <w:color w:val="58595B"/>
          <w:sz w:val="20"/>
          <w:szCs w:val="20"/>
        </w:rPr>
        <w:t xml:space="preserve">help </w:t>
      </w:r>
      <w:r w:rsidR="0006409F" w:rsidRPr="00A0544A">
        <w:rPr>
          <w:rFonts w:ascii="Arial" w:hAnsi="Arial" w:cs="Arial"/>
          <w:color w:val="58595B"/>
          <w:sz w:val="20"/>
          <w:szCs w:val="20"/>
        </w:rPr>
        <w:t>local</w:t>
      </w:r>
      <w:r w:rsidR="0006409F">
        <w:rPr>
          <w:rFonts w:ascii="Arial" w:hAnsi="Arial" w:cs="Arial"/>
          <w:color w:val="58595B"/>
          <w:sz w:val="20"/>
          <w:szCs w:val="20"/>
        </w:rPr>
        <w:t xml:space="preserve"> authorities</w:t>
      </w:r>
      <w:r w:rsidR="00234A25">
        <w:rPr>
          <w:rFonts w:ascii="Arial" w:hAnsi="Arial" w:cs="Arial"/>
          <w:color w:val="58595B"/>
          <w:sz w:val="20"/>
          <w:szCs w:val="20"/>
        </w:rPr>
        <w:t xml:space="preserve">, developers and designers </w:t>
      </w:r>
      <w:r w:rsidR="00435640">
        <w:rPr>
          <w:rFonts w:ascii="Arial" w:hAnsi="Arial" w:cs="Arial"/>
          <w:color w:val="58595B"/>
          <w:sz w:val="20"/>
          <w:szCs w:val="20"/>
        </w:rPr>
        <w:t>create</w:t>
      </w:r>
      <w:r w:rsidR="00234A25" w:rsidRPr="00DC0C91">
        <w:rPr>
          <w:rFonts w:ascii="Arial" w:hAnsi="Arial" w:cs="Arial"/>
          <w:color w:val="58595B"/>
          <w:sz w:val="20"/>
          <w:szCs w:val="20"/>
        </w:rPr>
        <w:t xml:space="preserve"> buildings, public spaces and </w:t>
      </w:r>
      <w:proofErr w:type="spellStart"/>
      <w:r w:rsidR="00234A25" w:rsidRPr="00DC0C91">
        <w:rPr>
          <w:rFonts w:ascii="Arial" w:hAnsi="Arial" w:cs="Arial"/>
          <w:color w:val="58595B"/>
          <w:sz w:val="20"/>
          <w:szCs w:val="20"/>
        </w:rPr>
        <w:t>neighbourhoods</w:t>
      </w:r>
      <w:proofErr w:type="spellEnd"/>
      <w:r w:rsidR="00C72DA6" w:rsidRPr="00C72DA6">
        <w:rPr>
          <w:rFonts w:ascii="Arial" w:hAnsi="Arial" w:cs="Arial"/>
          <w:color w:val="58595B"/>
          <w:sz w:val="20"/>
          <w:szCs w:val="20"/>
        </w:rPr>
        <w:t xml:space="preserve"> </w:t>
      </w:r>
      <w:r w:rsidR="00C72DA6">
        <w:rPr>
          <w:rFonts w:ascii="Arial" w:hAnsi="Arial" w:cs="Arial"/>
          <w:color w:val="58595B"/>
          <w:sz w:val="20"/>
          <w:szCs w:val="20"/>
        </w:rPr>
        <w:t>that boost local prosperity, benefit society and improve the natural environment</w:t>
      </w:r>
      <w:r w:rsidR="004713D9">
        <w:rPr>
          <w:rFonts w:ascii="Arial" w:hAnsi="Arial" w:cs="Arial"/>
          <w:color w:val="58595B"/>
          <w:sz w:val="20"/>
          <w:szCs w:val="20"/>
        </w:rPr>
        <w:t xml:space="preserve">. </w:t>
      </w:r>
      <w:r w:rsidR="00234A25" w:rsidRPr="00234A25">
        <w:rPr>
          <w:rFonts w:ascii="Arial" w:hAnsi="Arial" w:cs="Arial"/>
          <w:color w:val="58595B"/>
          <w:sz w:val="20"/>
          <w:szCs w:val="20"/>
        </w:rPr>
        <w:t xml:space="preserve"> </w:t>
      </w:r>
      <w:r w:rsidR="00D91865">
        <w:rPr>
          <w:rFonts w:ascii="Arial" w:hAnsi="Arial" w:cs="Arial"/>
          <w:color w:val="58595B"/>
          <w:sz w:val="20"/>
          <w:szCs w:val="20"/>
        </w:rPr>
        <w:t>We</w:t>
      </w:r>
      <w:r w:rsidR="00950C5E">
        <w:rPr>
          <w:rFonts w:ascii="Arial" w:hAnsi="Arial" w:cs="Arial"/>
          <w:color w:val="58595B"/>
          <w:sz w:val="20"/>
          <w:szCs w:val="20"/>
        </w:rPr>
        <w:t xml:space="preserve"> </w:t>
      </w:r>
      <w:r w:rsidR="00B44C66">
        <w:rPr>
          <w:rFonts w:ascii="Arial" w:hAnsi="Arial" w:cs="Arial"/>
          <w:color w:val="58595B"/>
          <w:sz w:val="20"/>
          <w:szCs w:val="20"/>
        </w:rPr>
        <w:t>provide</w:t>
      </w:r>
      <w:r w:rsidR="00C72DA6">
        <w:rPr>
          <w:rFonts w:ascii="Arial" w:hAnsi="Arial" w:cs="Arial"/>
          <w:color w:val="58595B"/>
          <w:sz w:val="20"/>
          <w:szCs w:val="20"/>
        </w:rPr>
        <w:t xml:space="preserve"> independent, </w:t>
      </w:r>
      <w:r w:rsidR="00C72DA6" w:rsidRPr="00797670">
        <w:rPr>
          <w:rFonts w:ascii="Arial" w:hAnsi="Arial" w:cs="Arial"/>
          <w:color w:val="58595B"/>
          <w:sz w:val="20"/>
          <w:szCs w:val="20"/>
        </w:rPr>
        <w:t>expert advice</w:t>
      </w:r>
      <w:r w:rsidR="00C72DA6">
        <w:rPr>
          <w:rFonts w:ascii="Arial" w:hAnsi="Arial" w:cs="Arial"/>
          <w:color w:val="58595B"/>
          <w:sz w:val="20"/>
          <w:szCs w:val="20"/>
        </w:rPr>
        <w:t xml:space="preserve"> on built environment programmes, policies and projects</w:t>
      </w:r>
      <w:r w:rsidR="00954C18" w:rsidRPr="00797670">
        <w:rPr>
          <w:rFonts w:ascii="Arial" w:hAnsi="Arial" w:cs="Arial"/>
          <w:color w:val="58595B"/>
          <w:sz w:val="20"/>
          <w:szCs w:val="20"/>
        </w:rPr>
        <w:t>.</w:t>
      </w:r>
    </w:p>
    <w:p w14:paraId="25D92E9E" w14:textId="77777777" w:rsidR="00BA1F5A" w:rsidRDefault="00BA1F5A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</w:p>
    <w:p w14:paraId="17DE3B98" w14:textId="77777777" w:rsidR="00BA1F5A" w:rsidRPr="00797670" w:rsidRDefault="00097260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 xml:space="preserve">We offer the expertise of </w:t>
      </w:r>
      <w:hyperlink r:id="rId11" w:history="1">
        <w:r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400 B</w:t>
        </w:r>
        <w:r w:rsidR="00BA1F5A" w:rsidRPr="00BA1F5A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uilt Environment Experts</w:t>
        </w:r>
      </w:hyperlink>
      <w:r w:rsidR="00BA1F5A">
        <w:rPr>
          <w:rFonts w:ascii="Arial" w:hAnsi="Arial" w:cs="Arial"/>
          <w:color w:val="58595B"/>
          <w:sz w:val="20"/>
          <w:szCs w:val="20"/>
        </w:rPr>
        <w:t xml:space="preserve"> to fee-paying clients at below-market rates, based on our charitable status</w:t>
      </w:r>
      <w:r w:rsidR="00950C5E">
        <w:rPr>
          <w:rFonts w:ascii="Arial" w:hAnsi="Arial" w:cs="Arial"/>
          <w:color w:val="58595B"/>
          <w:sz w:val="20"/>
          <w:szCs w:val="20"/>
        </w:rPr>
        <w:t>,</w:t>
      </w:r>
      <w:r w:rsidR="00BA1F5A">
        <w:rPr>
          <w:rFonts w:ascii="Arial" w:hAnsi="Arial" w:cs="Arial"/>
          <w:color w:val="58595B"/>
          <w:sz w:val="20"/>
          <w:szCs w:val="20"/>
        </w:rPr>
        <w:t xml:space="preserve"> our social purpose</w:t>
      </w:r>
      <w:r w:rsidR="00950C5E">
        <w:rPr>
          <w:rFonts w:ascii="Arial" w:hAnsi="Arial" w:cs="Arial"/>
          <w:color w:val="58595B"/>
          <w:sz w:val="20"/>
          <w:szCs w:val="20"/>
        </w:rPr>
        <w:t xml:space="preserve"> and our record of advocacy and support</w:t>
      </w:r>
      <w:r w:rsidR="00BA1F5A">
        <w:rPr>
          <w:rFonts w:ascii="Arial" w:hAnsi="Arial" w:cs="Arial"/>
          <w:color w:val="58595B"/>
          <w:sz w:val="20"/>
          <w:szCs w:val="20"/>
        </w:rPr>
        <w:t>.</w:t>
      </w:r>
      <w:r w:rsidR="00D36B57">
        <w:rPr>
          <w:rFonts w:ascii="Arial" w:hAnsi="Arial" w:cs="Arial"/>
          <w:color w:val="58595B"/>
          <w:sz w:val="20"/>
          <w:szCs w:val="20"/>
        </w:rPr>
        <w:t xml:space="preserve">  We provide policy advice and insight to government and collaborate with public bodies including NHS England and Public Health England.</w:t>
      </w:r>
    </w:p>
    <w:p w14:paraId="43A0E1AD" w14:textId="77777777" w:rsidR="00954C18" w:rsidRDefault="00954C18" w:rsidP="00954C1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</w:p>
    <w:p w14:paraId="0DFE912D" w14:textId="77777777" w:rsidR="00C4486E" w:rsidRDefault="00C4486E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58595B"/>
          <w:sz w:val="20"/>
          <w:szCs w:val="20"/>
        </w:rPr>
      </w:pPr>
    </w:p>
    <w:p w14:paraId="7A143154" w14:textId="77777777" w:rsidR="00954C18" w:rsidRPr="002C4F9E" w:rsidRDefault="000B2C23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8001A"/>
        </w:rPr>
      </w:pPr>
      <w:r w:rsidRPr="002C4F9E">
        <w:rPr>
          <w:rFonts w:ascii="Arial" w:hAnsi="Arial" w:cs="Arial"/>
          <w:b/>
          <w:bCs/>
          <w:color w:val="F8001A"/>
        </w:rPr>
        <w:t>The topic: h</w:t>
      </w:r>
      <w:r w:rsidR="00954C18" w:rsidRPr="002C4F9E">
        <w:rPr>
          <w:rFonts w:ascii="Arial" w:hAnsi="Arial" w:cs="Arial"/>
          <w:b/>
          <w:bCs/>
          <w:color w:val="F8001A"/>
        </w:rPr>
        <w:t>ealthy place</w:t>
      </w:r>
      <w:r w:rsidR="00696876" w:rsidRPr="002C4F9E">
        <w:rPr>
          <w:rFonts w:ascii="Arial" w:hAnsi="Arial" w:cs="Arial"/>
          <w:b/>
          <w:bCs/>
          <w:color w:val="F8001A"/>
        </w:rPr>
        <w:t>-making</w:t>
      </w:r>
    </w:p>
    <w:p w14:paraId="73B55661" w14:textId="77777777" w:rsidR="006E733E" w:rsidRDefault="006E733E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58595B"/>
          <w:sz w:val="20"/>
          <w:szCs w:val="20"/>
        </w:rPr>
      </w:pPr>
    </w:p>
    <w:p w14:paraId="0EBFB29D" w14:textId="77777777" w:rsidR="000B2C23" w:rsidRDefault="00FA4A30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In the UK, p</w:t>
      </w:r>
      <w:r w:rsidR="007C0CC9">
        <w:rPr>
          <w:rFonts w:ascii="Arial" w:hAnsi="Arial" w:cs="Arial"/>
          <w:bCs/>
          <w:color w:val="58595B"/>
          <w:sz w:val="20"/>
          <w:szCs w:val="20"/>
        </w:rPr>
        <w:t>reventable diseases</w:t>
      </w:r>
      <w:r w:rsidR="007C0CC9" w:rsidRPr="007C0CC9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7C0CC9">
        <w:rPr>
          <w:rFonts w:ascii="Arial" w:hAnsi="Arial" w:cs="Arial"/>
          <w:bCs/>
          <w:color w:val="58595B"/>
          <w:sz w:val="20"/>
          <w:szCs w:val="20"/>
        </w:rPr>
        <w:t>generate unacceptable and unsustainable social and economic costs</w:t>
      </w:r>
      <w:r w:rsidR="00E441DA">
        <w:rPr>
          <w:rFonts w:ascii="Arial" w:hAnsi="Arial" w:cs="Arial"/>
          <w:bCs/>
          <w:color w:val="58595B"/>
          <w:sz w:val="20"/>
          <w:szCs w:val="20"/>
        </w:rPr>
        <w:t>; d</w:t>
      </w:r>
      <w:r w:rsidR="007C0CC9">
        <w:rPr>
          <w:rFonts w:ascii="Arial" w:hAnsi="Arial" w:cs="Arial"/>
          <w:bCs/>
          <w:color w:val="58595B"/>
          <w:sz w:val="20"/>
          <w:szCs w:val="20"/>
        </w:rPr>
        <w:t xml:space="preserve">eprived communities are </w:t>
      </w:r>
      <w:hyperlink r:id="rId12" w:history="1">
        <w:r w:rsidR="007C0CC9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 xml:space="preserve">affected </w:t>
        </w:r>
        <w:r w:rsidR="007C0CC9" w:rsidRPr="0065002A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disproportionately</w:t>
        </w:r>
      </w:hyperlink>
      <w:r w:rsidR="007C0CC9">
        <w:rPr>
          <w:rFonts w:ascii="Arial" w:hAnsi="Arial" w:cs="Arial"/>
          <w:bCs/>
          <w:color w:val="58595B"/>
          <w:sz w:val="20"/>
          <w:szCs w:val="20"/>
        </w:rPr>
        <w:t xml:space="preserve">.  </w:t>
      </w:r>
      <w:r w:rsidR="000B2C23">
        <w:rPr>
          <w:rFonts w:ascii="Arial" w:hAnsi="Arial" w:cs="Arial"/>
          <w:bCs/>
          <w:color w:val="58595B"/>
          <w:sz w:val="20"/>
          <w:szCs w:val="20"/>
        </w:rPr>
        <w:t xml:space="preserve">The imperative to reduce preventable diseases is a </w:t>
      </w:r>
      <w:hyperlink r:id="rId13" w:history="1">
        <w:r w:rsidR="000B2C23" w:rsidRPr="000B2C23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top priority</w:t>
        </w:r>
      </w:hyperlink>
      <w:r w:rsidR="000B2C23">
        <w:rPr>
          <w:rFonts w:ascii="Arial" w:hAnsi="Arial" w:cs="Arial"/>
          <w:bCs/>
          <w:color w:val="58595B"/>
          <w:sz w:val="20"/>
          <w:szCs w:val="20"/>
        </w:rPr>
        <w:t xml:space="preserve"> for the NHS.  </w:t>
      </w:r>
    </w:p>
    <w:p w14:paraId="6B33EFBF" w14:textId="77777777" w:rsidR="000B2C23" w:rsidRDefault="000B2C23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p w14:paraId="428173DD" w14:textId="77777777" w:rsidR="006A0490" w:rsidRDefault="00287FB7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Underpinned</w:t>
      </w:r>
      <w:r w:rsidR="00C82498">
        <w:rPr>
          <w:rFonts w:ascii="Arial" w:hAnsi="Arial" w:cs="Arial"/>
          <w:bCs/>
          <w:color w:val="58595B"/>
          <w:sz w:val="20"/>
          <w:szCs w:val="20"/>
        </w:rPr>
        <w:t xml:space="preserve"> by </w:t>
      </w:r>
      <w:hyperlink r:id="rId14" w:history="1">
        <w:r w:rsidR="00C82498" w:rsidRPr="002D24A9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evidence</w:t>
        </w:r>
      </w:hyperlink>
      <w:r w:rsidR="00C82498">
        <w:rPr>
          <w:rFonts w:ascii="Arial" w:hAnsi="Arial" w:cs="Arial"/>
          <w:bCs/>
          <w:color w:val="58595B"/>
          <w:sz w:val="20"/>
          <w:szCs w:val="20"/>
        </w:rPr>
        <w:t xml:space="preserve">, </w:t>
      </w:r>
      <w:r w:rsidR="0065002A">
        <w:rPr>
          <w:rFonts w:ascii="Arial" w:hAnsi="Arial" w:cs="Arial"/>
          <w:bCs/>
          <w:color w:val="58595B"/>
          <w:sz w:val="20"/>
          <w:szCs w:val="20"/>
        </w:rPr>
        <w:t>there is now widespread recognition</w:t>
      </w:r>
      <w:r w:rsidR="00821499">
        <w:rPr>
          <w:rFonts w:ascii="Arial" w:hAnsi="Arial" w:cs="Arial"/>
          <w:bCs/>
          <w:color w:val="58595B"/>
          <w:sz w:val="20"/>
          <w:szCs w:val="20"/>
        </w:rPr>
        <w:t xml:space="preserve"> that </w:t>
      </w:r>
      <w:r w:rsidR="007C0CC9">
        <w:rPr>
          <w:rFonts w:ascii="Arial" w:hAnsi="Arial" w:cs="Arial"/>
          <w:bCs/>
          <w:color w:val="58595B"/>
          <w:sz w:val="20"/>
          <w:szCs w:val="20"/>
        </w:rPr>
        <w:t xml:space="preserve">a significant </w:t>
      </w:r>
      <w:r w:rsidR="00E91D11">
        <w:rPr>
          <w:rFonts w:ascii="Arial" w:hAnsi="Arial" w:cs="Arial"/>
          <w:bCs/>
          <w:color w:val="58595B"/>
          <w:sz w:val="20"/>
          <w:szCs w:val="20"/>
        </w:rPr>
        <w:t>contribut</w:t>
      </w:r>
      <w:r w:rsidR="007C0CC9">
        <w:rPr>
          <w:rFonts w:ascii="Arial" w:hAnsi="Arial" w:cs="Arial"/>
          <w:bCs/>
          <w:color w:val="58595B"/>
          <w:sz w:val="20"/>
          <w:szCs w:val="20"/>
        </w:rPr>
        <w:t>or</w:t>
      </w:r>
      <w:r w:rsidR="00821499">
        <w:rPr>
          <w:rFonts w:ascii="Arial" w:hAnsi="Arial" w:cs="Arial"/>
          <w:bCs/>
          <w:color w:val="58595B"/>
          <w:sz w:val="20"/>
          <w:szCs w:val="20"/>
        </w:rPr>
        <w:t xml:space="preserve"> to preventable diseases such as heart disease and type 2 diabetes</w:t>
      </w:r>
      <w:r>
        <w:rPr>
          <w:rFonts w:ascii="Arial" w:hAnsi="Arial" w:cs="Arial"/>
          <w:bCs/>
          <w:color w:val="58595B"/>
          <w:sz w:val="20"/>
          <w:szCs w:val="20"/>
        </w:rPr>
        <w:t>, and to loneliness and poor mental health</w:t>
      </w:r>
      <w:r w:rsidR="007C0CC9">
        <w:rPr>
          <w:rFonts w:ascii="Arial" w:hAnsi="Arial" w:cs="Arial"/>
          <w:bCs/>
          <w:color w:val="58595B"/>
          <w:sz w:val="20"/>
          <w:szCs w:val="20"/>
        </w:rPr>
        <w:t>, is</w:t>
      </w:r>
      <w:r w:rsidR="007C0CC9" w:rsidRPr="007C0CC9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7C0CC9">
        <w:rPr>
          <w:rFonts w:ascii="Arial" w:hAnsi="Arial" w:cs="Arial"/>
          <w:bCs/>
          <w:color w:val="58595B"/>
          <w:sz w:val="20"/>
          <w:szCs w:val="20"/>
        </w:rPr>
        <w:t>the built environment</w:t>
      </w:r>
      <w:r w:rsidR="00C82498">
        <w:rPr>
          <w:rFonts w:ascii="Arial" w:hAnsi="Arial" w:cs="Arial"/>
          <w:bCs/>
          <w:color w:val="58595B"/>
          <w:sz w:val="20"/>
          <w:szCs w:val="20"/>
        </w:rPr>
        <w:t xml:space="preserve">.  </w:t>
      </w:r>
    </w:p>
    <w:p w14:paraId="7B46BA53" w14:textId="77777777" w:rsidR="00954C18" w:rsidRDefault="00954C18" w:rsidP="00C4486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58595B"/>
          <w:sz w:val="20"/>
          <w:szCs w:val="20"/>
        </w:rPr>
      </w:pPr>
    </w:p>
    <w:p w14:paraId="63670892" w14:textId="77777777" w:rsidR="00E441DA" w:rsidRDefault="00287FB7" w:rsidP="004B2E2D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O</w:t>
      </w:r>
      <w:r w:rsidR="006D5F0F" w:rsidRPr="001C21EF">
        <w:rPr>
          <w:rFonts w:ascii="Arial" w:hAnsi="Arial" w:cs="Arial"/>
          <w:color w:val="58595B"/>
          <w:sz w:val="20"/>
          <w:szCs w:val="20"/>
        </w:rPr>
        <w:t xml:space="preserve">ur </w:t>
      </w:r>
      <w:hyperlink r:id="rId15" w:history="1">
        <w:r w:rsidR="006D5F0F" w:rsidRPr="004B2E2D">
          <w:rPr>
            <w:rFonts w:ascii="Arial" w:eastAsiaTheme="minorHAnsi" w:hAnsi="Arial" w:cs="Arial"/>
            <w:color w:val="0070C0"/>
            <w:sz w:val="20"/>
            <w:szCs w:val="20"/>
            <w:u w:val="single"/>
            <w:lang w:val="en-GB"/>
          </w:rPr>
          <w:t>Active by Design</w:t>
        </w:r>
      </w:hyperlink>
      <w:r w:rsidR="006D5F0F" w:rsidRPr="004B2E2D">
        <w:rPr>
          <w:rFonts w:ascii="Arial" w:eastAsiaTheme="minorHAnsi" w:hAnsi="Arial" w:cs="Arial"/>
          <w:color w:val="0070C0"/>
          <w:sz w:val="20"/>
          <w:szCs w:val="20"/>
          <w:u w:val="single"/>
          <w:lang w:val="en-GB"/>
        </w:rPr>
        <w:t xml:space="preserve"> </w:t>
      </w:r>
      <w:r w:rsidR="00A42228">
        <w:rPr>
          <w:rFonts w:ascii="Arial" w:hAnsi="Arial" w:cs="Arial"/>
          <w:color w:val="58595B"/>
          <w:sz w:val="20"/>
          <w:szCs w:val="20"/>
        </w:rPr>
        <w:t xml:space="preserve">programme </w:t>
      </w:r>
      <w:r w:rsidR="006D5F0F" w:rsidRPr="001C21EF">
        <w:rPr>
          <w:rFonts w:ascii="Arial" w:hAnsi="Arial" w:cs="Arial"/>
          <w:color w:val="58595B"/>
          <w:sz w:val="20"/>
          <w:szCs w:val="20"/>
        </w:rPr>
        <w:t>champion</w:t>
      </w:r>
      <w:r w:rsidR="004931F0">
        <w:rPr>
          <w:rFonts w:ascii="Arial" w:hAnsi="Arial" w:cs="Arial"/>
          <w:color w:val="58595B"/>
          <w:sz w:val="20"/>
          <w:szCs w:val="20"/>
        </w:rPr>
        <w:t>s</w:t>
      </w:r>
      <w:r w:rsidR="006D5F0F" w:rsidRPr="001C21EF">
        <w:rPr>
          <w:rFonts w:ascii="Arial" w:hAnsi="Arial" w:cs="Arial"/>
          <w:color w:val="58595B"/>
          <w:sz w:val="20"/>
          <w:szCs w:val="20"/>
        </w:rPr>
        <w:t xml:space="preserve"> healthy place</w:t>
      </w:r>
      <w:r w:rsidR="00E91D11">
        <w:rPr>
          <w:rFonts w:ascii="Arial" w:hAnsi="Arial" w:cs="Arial"/>
          <w:color w:val="58595B"/>
          <w:sz w:val="20"/>
          <w:szCs w:val="20"/>
        </w:rPr>
        <w:t>-making</w:t>
      </w:r>
      <w:r w:rsidR="006D5F0F" w:rsidRPr="001C21EF">
        <w:rPr>
          <w:rFonts w:ascii="Arial" w:hAnsi="Arial" w:cs="Arial"/>
          <w:color w:val="58595B"/>
          <w:sz w:val="20"/>
          <w:szCs w:val="20"/>
        </w:rPr>
        <w:t>.  </w:t>
      </w:r>
      <w:r w:rsidR="00D50D6F">
        <w:rPr>
          <w:rFonts w:ascii="Arial" w:hAnsi="Arial" w:cs="Arial"/>
          <w:color w:val="58595B"/>
          <w:sz w:val="20"/>
          <w:szCs w:val="20"/>
        </w:rPr>
        <w:t>T</w:t>
      </w:r>
      <w:r w:rsidR="004B2E2D" w:rsidRPr="004B2E2D">
        <w:rPr>
          <w:rFonts w:ascii="Arial" w:hAnsi="Arial" w:cs="Arial"/>
          <w:color w:val="58595B"/>
          <w:sz w:val="20"/>
          <w:szCs w:val="20"/>
        </w:rPr>
        <w:t xml:space="preserve">his means </w:t>
      </w:r>
      <w:r w:rsidR="007C0CC9">
        <w:rPr>
          <w:rFonts w:ascii="Arial" w:hAnsi="Arial" w:cs="Arial"/>
          <w:color w:val="58595B"/>
          <w:sz w:val="20"/>
          <w:szCs w:val="20"/>
        </w:rPr>
        <w:t xml:space="preserve">tackling preventable disease by </w:t>
      </w:r>
      <w:r w:rsidR="004B2E2D" w:rsidRPr="004B2E2D">
        <w:rPr>
          <w:rFonts w:ascii="Arial" w:hAnsi="Arial" w:cs="Arial"/>
          <w:color w:val="58595B"/>
          <w:sz w:val="20"/>
          <w:szCs w:val="20"/>
        </w:rPr>
        <w:t xml:space="preserve">shaping </w:t>
      </w:r>
      <w:r w:rsidR="00267E01">
        <w:rPr>
          <w:rFonts w:ascii="Arial" w:hAnsi="Arial" w:cs="Arial"/>
          <w:color w:val="58595B"/>
          <w:sz w:val="20"/>
          <w:szCs w:val="20"/>
        </w:rPr>
        <w:t>the built environment</w:t>
      </w:r>
      <w:r w:rsidR="004B2E2D" w:rsidRPr="004B2E2D">
        <w:rPr>
          <w:rFonts w:ascii="Arial" w:hAnsi="Arial" w:cs="Arial"/>
          <w:color w:val="58595B"/>
          <w:sz w:val="20"/>
          <w:szCs w:val="20"/>
        </w:rPr>
        <w:t xml:space="preserve"> so that healthy activities are integral to people’s everyday lives.  </w:t>
      </w:r>
    </w:p>
    <w:p w14:paraId="02C0C426" w14:textId="77777777" w:rsidR="00E441DA" w:rsidRDefault="00E441DA" w:rsidP="004B2E2D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</w:p>
    <w:p w14:paraId="3831A9FE" w14:textId="77777777" w:rsidR="001154C4" w:rsidRDefault="00D50D6F" w:rsidP="004B2E2D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 xml:space="preserve">Based </w:t>
      </w:r>
      <w:r w:rsidR="00895850">
        <w:rPr>
          <w:rFonts w:ascii="Arial" w:hAnsi="Arial" w:cs="Arial"/>
          <w:color w:val="58595B"/>
          <w:sz w:val="20"/>
          <w:szCs w:val="20"/>
        </w:rPr>
        <w:t xml:space="preserve">on the evidence, </w:t>
      </w:r>
      <w:r w:rsidR="00267E01">
        <w:rPr>
          <w:rFonts w:ascii="Arial" w:hAnsi="Arial" w:cs="Arial"/>
          <w:color w:val="58595B"/>
          <w:sz w:val="20"/>
          <w:szCs w:val="20"/>
        </w:rPr>
        <w:t>we identify a healthy place as</w:t>
      </w:r>
      <w:r w:rsidR="00895850">
        <w:rPr>
          <w:rFonts w:ascii="Arial" w:hAnsi="Arial" w:cs="Arial"/>
          <w:color w:val="58595B"/>
          <w:sz w:val="20"/>
          <w:szCs w:val="20"/>
        </w:rPr>
        <w:t xml:space="preserve"> </w:t>
      </w:r>
      <w:r w:rsidR="00601F44">
        <w:rPr>
          <w:rFonts w:ascii="Arial" w:hAnsi="Arial" w:cs="Arial"/>
          <w:color w:val="58595B"/>
          <w:sz w:val="20"/>
          <w:szCs w:val="20"/>
        </w:rPr>
        <w:t xml:space="preserve">a </w:t>
      </w:r>
      <w:proofErr w:type="spellStart"/>
      <w:r w:rsidR="00895850">
        <w:rPr>
          <w:rFonts w:ascii="Arial" w:hAnsi="Arial" w:cs="Arial"/>
          <w:color w:val="58595B"/>
          <w:sz w:val="20"/>
          <w:szCs w:val="20"/>
        </w:rPr>
        <w:t>neighbourhood</w:t>
      </w:r>
      <w:proofErr w:type="spellEnd"/>
      <w:r w:rsidR="00895850">
        <w:rPr>
          <w:rFonts w:ascii="Arial" w:hAnsi="Arial" w:cs="Arial"/>
          <w:color w:val="58595B"/>
          <w:sz w:val="20"/>
          <w:szCs w:val="20"/>
        </w:rPr>
        <w:t xml:space="preserve"> </w:t>
      </w:r>
      <w:r w:rsidR="00267E01">
        <w:rPr>
          <w:rFonts w:ascii="Arial" w:hAnsi="Arial" w:cs="Arial"/>
          <w:color w:val="58595B"/>
          <w:sz w:val="20"/>
          <w:szCs w:val="20"/>
        </w:rPr>
        <w:t>that is</w:t>
      </w:r>
      <w:r w:rsidR="00895850">
        <w:rPr>
          <w:rFonts w:ascii="Arial" w:hAnsi="Arial" w:cs="Arial"/>
          <w:color w:val="58595B"/>
          <w:sz w:val="20"/>
          <w:szCs w:val="20"/>
        </w:rPr>
        <w:t>:</w:t>
      </w:r>
    </w:p>
    <w:p w14:paraId="645333FD" w14:textId="77777777" w:rsidR="00895850" w:rsidRDefault="00895850" w:rsidP="0089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Compact</w:t>
      </w:r>
    </w:p>
    <w:p w14:paraId="66FE6306" w14:textId="77777777" w:rsidR="00895850" w:rsidRDefault="00895850" w:rsidP="0089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Mixed-use</w:t>
      </w:r>
    </w:p>
    <w:p w14:paraId="4829CF85" w14:textId="77777777" w:rsidR="00895850" w:rsidRDefault="00895850" w:rsidP="0089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Highly walkable</w:t>
      </w:r>
    </w:p>
    <w:p w14:paraId="070B0234" w14:textId="77777777" w:rsidR="00477D78" w:rsidRDefault="00477D78" w:rsidP="0089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Free from pollution</w:t>
      </w:r>
    </w:p>
    <w:p w14:paraId="4C60330C" w14:textId="77777777" w:rsidR="00FA5783" w:rsidRPr="00601F44" w:rsidRDefault="00601F44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 w:rsidRPr="00601F44">
        <w:rPr>
          <w:rFonts w:ascii="Arial" w:hAnsi="Arial" w:cs="Arial"/>
          <w:color w:val="58595B"/>
          <w:sz w:val="20"/>
          <w:szCs w:val="20"/>
        </w:rPr>
        <w:lastRenderedPageBreak/>
        <w:t>Th</w:t>
      </w:r>
      <w:r>
        <w:rPr>
          <w:rFonts w:ascii="Arial" w:hAnsi="Arial" w:cs="Arial"/>
          <w:color w:val="58595B"/>
          <w:sz w:val="20"/>
          <w:szCs w:val="20"/>
        </w:rPr>
        <w:t xml:space="preserve">ese characteristics are </w:t>
      </w:r>
      <w:r w:rsidRPr="00601F44">
        <w:rPr>
          <w:rFonts w:ascii="Arial" w:hAnsi="Arial" w:cs="Arial"/>
          <w:color w:val="58595B"/>
          <w:sz w:val="20"/>
          <w:szCs w:val="20"/>
        </w:rPr>
        <w:t xml:space="preserve">in line with </w:t>
      </w:r>
      <w:r w:rsidR="0011253C">
        <w:rPr>
          <w:rFonts w:ascii="Arial" w:hAnsi="Arial" w:cs="Arial"/>
          <w:color w:val="58595B"/>
          <w:sz w:val="20"/>
          <w:szCs w:val="20"/>
        </w:rPr>
        <w:t>established</w:t>
      </w:r>
      <w:r w:rsidRPr="00601F44">
        <w:rPr>
          <w:rFonts w:ascii="Arial" w:hAnsi="Arial" w:cs="Arial"/>
          <w:color w:val="58595B"/>
          <w:sz w:val="20"/>
          <w:szCs w:val="20"/>
        </w:rPr>
        <w:t xml:space="preserve"> principles of good urbanism, which also support</w:t>
      </w:r>
      <w:r w:rsidR="001F2DDA">
        <w:rPr>
          <w:rFonts w:ascii="Arial" w:hAnsi="Arial" w:cs="Arial"/>
          <w:color w:val="58595B"/>
          <w:sz w:val="20"/>
          <w:szCs w:val="20"/>
        </w:rPr>
        <w:t>s</w:t>
      </w:r>
      <w:r w:rsidRPr="00601F44">
        <w:rPr>
          <w:rFonts w:ascii="Arial" w:hAnsi="Arial" w:cs="Arial"/>
          <w:color w:val="58595B"/>
          <w:sz w:val="20"/>
          <w:szCs w:val="20"/>
        </w:rPr>
        <w:t xml:space="preserve"> environmental sustainability, </w:t>
      </w:r>
      <w:r w:rsidR="001F2DDA" w:rsidRPr="00601F44">
        <w:rPr>
          <w:rFonts w:ascii="Arial" w:hAnsi="Arial" w:cs="Arial"/>
          <w:color w:val="58595B"/>
          <w:sz w:val="20"/>
          <w:szCs w:val="20"/>
        </w:rPr>
        <w:t>social equity</w:t>
      </w:r>
      <w:r w:rsidR="001F2DDA">
        <w:rPr>
          <w:rFonts w:ascii="Arial" w:hAnsi="Arial" w:cs="Arial"/>
          <w:color w:val="58595B"/>
          <w:sz w:val="20"/>
          <w:szCs w:val="20"/>
        </w:rPr>
        <w:t xml:space="preserve"> </w:t>
      </w:r>
      <w:r w:rsidR="001F2DDA" w:rsidRPr="00601F44">
        <w:rPr>
          <w:rFonts w:ascii="Arial" w:hAnsi="Arial" w:cs="Arial"/>
          <w:color w:val="58595B"/>
          <w:sz w:val="20"/>
          <w:szCs w:val="20"/>
        </w:rPr>
        <w:t>and</w:t>
      </w:r>
      <w:r w:rsidR="001F2DDA">
        <w:rPr>
          <w:rFonts w:ascii="Arial" w:hAnsi="Arial" w:cs="Arial"/>
          <w:color w:val="58595B"/>
          <w:sz w:val="20"/>
          <w:szCs w:val="20"/>
        </w:rPr>
        <w:t xml:space="preserve"> resilience</w:t>
      </w:r>
      <w:r w:rsidRPr="00601F44">
        <w:rPr>
          <w:rFonts w:ascii="Arial" w:hAnsi="Arial" w:cs="Arial"/>
          <w:color w:val="58595B"/>
          <w:sz w:val="20"/>
          <w:szCs w:val="20"/>
        </w:rPr>
        <w:t>.</w:t>
      </w:r>
    </w:p>
    <w:p w14:paraId="21932901" w14:textId="77777777" w:rsidR="00205169" w:rsidRDefault="00205169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CD509A"/>
        </w:rPr>
      </w:pPr>
    </w:p>
    <w:p w14:paraId="2598D672" w14:textId="77777777" w:rsidR="00B44C66" w:rsidRDefault="00580C7C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  <w:r w:rsidRPr="00153816">
        <w:rPr>
          <w:rFonts w:ascii="Arial" w:hAnsi="Arial" w:cs="Arial"/>
          <w:color w:val="58595B"/>
          <w:sz w:val="20"/>
          <w:szCs w:val="20"/>
        </w:rPr>
        <w:t xml:space="preserve">Through our work on development and regeneration projects across the country, we see that 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 xml:space="preserve">despite the evidence, </w:t>
      </w:r>
      <w:r w:rsidR="0094671B" w:rsidRPr="00B422B7">
        <w:rPr>
          <w:rFonts w:ascii="Arial" w:hAnsi="Arial" w:cs="Arial"/>
          <w:color w:val="58595B"/>
          <w:sz w:val="20"/>
          <w:szCs w:val="20"/>
        </w:rPr>
        <w:t xml:space="preserve">standard practice is </w:t>
      </w:r>
      <w:r w:rsidR="00B422B7" w:rsidRPr="00B422B7">
        <w:rPr>
          <w:rFonts w:ascii="Arial" w:hAnsi="Arial" w:cs="Arial"/>
          <w:color w:val="58595B"/>
          <w:sz w:val="20"/>
          <w:szCs w:val="20"/>
        </w:rPr>
        <w:t>to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 xml:space="preserve"> create</w:t>
      </w:r>
      <w:r w:rsidR="00B422B7" w:rsidRPr="00B422B7">
        <w:rPr>
          <w:rFonts w:ascii="Arial" w:hAnsi="Arial" w:cs="Arial"/>
          <w:color w:val="58595B"/>
          <w:sz w:val="20"/>
          <w:szCs w:val="20"/>
        </w:rPr>
        <w:t xml:space="preserve"> or transform places</w:t>
      </w:r>
      <w:r w:rsidR="00B422B7">
        <w:rPr>
          <w:rFonts w:ascii="Arial" w:hAnsi="Arial" w:cs="Arial"/>
          <w:color w:val="58595B"/>
          <w:sz w:val="20"/>
          <w:szCs w:val="20"/>
        </w:rPr>
        <w:t xml:space="preserve"> in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 xml:space="preserve"> way</w:t>
      </w:r>
      <w:r w:rsidR="00B422B7">
        <w:rPr>
          <w:rFonts w:ascii="Arial" w:hAnsi="Arial" w:cs="Arial"/>
          <w:color w:val="58595B"/>
          <w:sz w:val="20"/>
          <w:szCs w:val="20"/>
        </w:rPr>
        <w:t>s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 xml:space="preserve"> that </w:t>
      </w:r>
      <w:r w:rsidR="006A0490">
        <w:rPr>
          <w:rFonts w:ascii="Arial" w:hAnsi="Arial" w:cs="Arial"/>
          <w:color w:val="58595B"/>
          <w:sz w:val="20"/>
          <w:szCs w:val="20"/>
        </w:rPr>
        <w:t xml:space="preserve">often </w:t>
      </w:r>
      <w:r w:rsidR="00B422B7">
        <w:rPr>
          <w:rFonts w:ascii="Arial" w:hAnsi="Arial" w:cs="Arial"/>
          <w:color w:val="58595B"/>
          <w:sz w:val="20"/>
          <w:szCs w:val="20"/>
        </w:rPr>
        <w:t>work</w:t>
      </w:r>
      <w:r w:rsidR="0011253C" w:rsidRPr="00B422B7">
        <w:rPr>
          <w:rFonts w:ascii="Arial" w:hAnsi="Arial" w:cs="Arial"/>
          <w:color w:val="58595B"/>
          <w:sz w:val="20"/>
          <w:szCs w:val="20"/>
        </w:rPr>
        <w:t xml:space="preserve"> 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 xml:space="preserve">against </w:t>
      </w:r>
      <w:r w:rsidR="0065002A">
        <w:rPr>
          <w:rFonts w:ascii="Arial" w:hAnsi="Arial" w:cs="Arial"/>
          <w:color w:val="58595B"/>
          <w:sz w:val="20"/>
          <w:szCs w:val="20"/>
        </w:rPr>
        <w:t xml:space="preserve">good </w:t>
      </w:r>
      <w:r w:rsidR="00153816" w:rsidRPr="00B422B7">
        <w:rPr>
          <w:rFonts w:ascii="Arial" w:hAnsi="Arial" w:cs="Arial"/>
          <w:color w:val="58595B"/>
          <w:sz w:val="20"/>
          <w:szCs w:val="20"/>
        </w:rPr>
        <w:t>health</w:t>
      </w:r>
      <w:r w:rsidR="00153816">
        <w:rPr>
          <w:rFonts w:ascii="Arial" w:hAnsi="Arial" w:cs="Arial"/>
          <w:color w:val="58595B"/>
          <w:sz w:val="20"/>
          <w:szCs w:val="20"/>
        </w:rPr>
        <w:t xml:space="preserve"> </w:t>
      </w:r>
      <w:r w:rsidR="0065002A">
        <w:rPr>
          <w:rFonts w:ascii="Arial" w:hAnsi="Arial" w:cs="Arial"/>
          <w:color w:val="58595B"/>
          <w:sz w:val="20"/>
          <w:szCs w:val="20"/>
        </w:rPr>
        <w:t>outcome</w:t>
      </w:r>
      <w:r w:rsidR="00153816">
        <w:rPr>
          <w:rFonts w:ascii="Arial" w:hAnsi="Arial" w:cs="Arial"/>
          <w:color w:val="58595B"/>
          <w:sz w:val="20"/>
          <w:szCs w:val="20"/>
        </w:rPr>
        <w:t>s</w:t>
      </w:r>
      <w:r w:rsidR="0011253C">
        <w:rPr>
          <w:rFonts w:ascii="Arial" w:hAnsi="Arial" w:cs="Arial"/>
          <w:color w:val="58595B"/>
          <w:sz w:val="20"/>
          <w:szCs w:val="20"/>
        </w:rPr>
        <w:t>.</w:t>
      </w:r>
      <w:r w:rsidR="00153816">
        <w:rPr>
          <w:rFonts w:ascii="Arial" w:hAnsi="Arial" w:cs="Arial"/>
          <w:color w:val="58595B"/>
          <w:sz w:val="20"/>
          <w:szCs w:val="20"/>
        </w:rPr>
        <w:t xml:space="preserve"> </w:t>
      </w:r>
      <w:r w:rsidR="0011253C">
        <w:rPr>
          <w:rFonts w:ascii="Arial" w:hAnsi="Arial" w:cs="Arial"/>
          <w:color w:val="58595B"/>
          <w:sz w:val="20"/>
          <w:szCs w:val="20"/>
        </w:rPr>
        <w:t xml:space="preserve"> In </w:t>
      </w:r>
      <w:r w:rsidR="00696876">
        <w:rPr>
          <w:rFonts w:ascii="Arial" w:hAnsi="Arial" w:cs="Arial"/>
          <w:color w:val="58595B"/>
          <w:sz w:val="20"/>
          <w:szCs w:val="20"/>
        </w:rPr>
        <w:t xml:space="preserve">schemes </w:t>
      </w:r>
      <w:r w:rsidR="0011253C">
        <w:rPr>
          <w:rFonts w:ascii="Arial" w:hAnsi="Arial" w:cs="Arial"/>
          <w:color w:val="58595B"/>
          <w:sz w:val="20"/>
          <w:szCs w:val="20"/>
        </w:rPr>
        <w:t xml:space="preserve">to meet housing demand or enable businesses to grow, </w:t>
      </w:r>
      <w:r w:rsidR="00B2617B">
        <w:rPr>
          <w:rFonts w:ascii="Arial" w:hAnsi="Arial" w:cs="Arial"/>
          <w:color w:val="58595B"/>
          <w:sz w:val="20"/>
          <w:szCs w:val="20"/>
        </w:rPr>
        <w:t>car-orientated environments and low-density sprawl or hostile towers often predominate.</w:t>
      </w:r>
      <w:r w:rsidR="00177A00">
        <w:rPr>
          <w:rFonts w:ascii="Arial" w:hAnsi="Arial" w:cs="Arial"/>
          <w:color w:val="58595B"/>
          <w:sz w:val="20"/>
          <w:szCs w:val="20"/>
        </w:rPr>
        <w:t xml:space="preserve">  These places often </w:t>
      </w:r>
      <w:r w:rsidR="00950379">
        <w:rPr>
          <w:rFonts w:ascii="Arial" w:hAnsi="Arial" w:cs="Arial"/>
          <w:color w:val="58595B"/>
          <w:sz w:val="20"/>
          <w:szCs w:val="20"/>
        </w:rPr>
        <w:t>contribute, in one or more ways, to sedentary lifestyles, consumption of unhealthy food</w:t>
      </w:r>
      <w:r w:rsidR="00B44C66">
        <w:rPr>
          <w:rFonts w:ascii="Arial" w:hAnsi="Arial" w:cs="Arial"/>
          <w:color w:val="58595B"/>
          <w:sz w:val="20"/>
          <w:szCs w:val="20"/>
        </w:rPr>
        <w:t xml:space="preserve">, poor social contact, limited contact with nature </w:t>
      </w:r>
      <w:r w:rsidR="00940F88">
        <w:rPr>
          <w:rFonts w:ascii="Arial" w:hAnsi="Arial" w:cs="Arial"/>
          <w:color w:val="58595B"/>
          <w:sz w:val="20"/>
          <w:szCs w:val="20"/>
        </w:rPr>
        <w:t>and/</w:t>
      </w:r>
      <w:r w:rsidR="00B44C66">
        <w:rPr>
          <w:rFonts w:ascii="Arial" w:hAnsi="Arial" w:cs="Arial"/>
          <w:color w:val="58595B"/>
          <w:sz w:val="20"/>
          <w:szCs w:val="20"/>
        </w:rPr>
        <w:t>or exposure to pollution.</w:t>
      </w:r>
    </w:p>
    <w:p w14:paraId="73678709" w14:textId="77777777" w:rsidR="00205169" w:rsidRDefault="00205169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CD509A"/>
        </w:rPr>
      </w:pPr>
    </w:p>
    <w:p w14:paraId="65B46A3D" w14:textId="77777777" w:rsidR="00696876" w:rsidRDefault="00696876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CD509A"/>
        </w:rPr>
      </w:pPr>
    </w:p>
    <w:p w14:paraId="555C9DAB" w14:textId="77777777" w:rsidR="001154C4" w:rsidRPr="002C4F9E" w:rsidRDefault="001154C4" w:rsidP="001154C4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8001A"/>
        </w:rPr>
      </w:pPr>
      <w:r w:rsidRPr="002C4F9E">
        <w:rPr>
          <w:rFonts w:ascii="Arial" w:hAnsi="Arial" w:cs="Arial"/>
          <w:b/>
          <w:bCs/>
          <w:color w:val="F8001A"/>
        </w:rPr>
        <w:t>Our research proposal</w:t>
      </w:r>
    </w:p>
    <w:p w14:paraId="5D199E75" w14:textId="77777777" w:rsidR="001154C4" w:rsidRDefault="001154C4" w:rsidP="004B2E2D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58595B"/>
          <w:sz w:val="20"/>
          <w:szCs w:val="20"/>
        </w:rPr>
      </w:pPr>
    </w:p>
    <w:p w14:paraId="3AE0D994" w14:textId="77777777" w:rsidR="008B3CE0" w:rsidRDefault="008B3CE0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 xml:space="preserve">We are interested in changing the </w:t>
      </w:r>
      <w:r w:rsidR="00A0544A">
        <w:rPr>
          <w:rFonts w:ascii="Arial" w:hAnsi="Arial" w:cs="Arial"/>
          <w:bCs/>
          <w:color w:val="58595B"/>
          <w:sz w:val="20"/>
          <w:szCs w:val="20"/>
        </w:rPr>
        <w:t xml:space="preserve">professionals’ </w:t>
      </w:r>
      <w:r>
        <w:rPr>
          <w:rFonts w:ascii="Arial" w:hAnsi="Arial" w:cs="Arial"/>
          <w:bCs/>
          <w:color w:val="58595B"/>
          <w:sz w:val="20"/>
          <w:szCs w:val="20"/>
        </w:rPr>
        <w:t>behavio</w:t>
      </w:r>
      <w:r w:rsidR="00A0544A">
        <w:rPr>
          <w:rFonts w:ascii="Arial" w:hAnsi="Arial" w:cs="Arial"/>
          <w:bCs/>
          <w:color w:val="58595B"/>
          <w:sz w:val="20"/>
          <w:szCs w:val="20"/>
        </w:rPr>
        <w:t>u</w:t>
      </w:r>
      <w:r>
        <w:rPr>
          <w:rFonts w:ascii="Arial" w:hAnsi="Arial" w:cs="Arial"/>
          <w:bCs/>
          <w:color w:val="58595B"/>
          <w:sz w:val="20"/>
          <w:szCs w:val="20"/>
        </w:rPr>
        <w:t xml:space="preserve">r to enable </w:t>
      </w:r>
      <w:r w:rsidR="00A0544A">
        <w:rPr>
          <w:rFonts w:ascii="Arial" w:hAnsi="Arial" w:cs="Arial"/>
          <w:bCs/>
          <w:color w:val="58595B"/>
          <w:sz w:val="20"/>
          <w:szCs w:val="20"/>
        </w:rPr>
        <w:t xml:space="preserve">the creation of </w:t>
      </w:r>
      <w:r>
        <w:rPr>
          <w:rFonts w:ascii="Arial" w:hAnsi="Arial" w:cs="Arial"/>
          <w:bCs/>
          <w:color w:val="58595B"/>
          <w:sz w:val="20"/>
          <w:szCs w:val="20"/>
        </w:rPr>
        <w:t xml:space="preserve">healthier places. Our research question is: </w:t>
      </w:r>
    </w:p>
    <w:p w14:paraId="5F07CBE5" w14:textId="77777777" w:rsidR="008B3CE0" w:rsidRDefault="008B3CE0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p w14:paraId="4925F4D2" w14:textId="77777777" w:rsidR="008B3CE0" w:rsidRDefault="008B3CE0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W</w:t>
      </w:r>
      <w:r w:rsidR="00D91865">
        <w:rPr>
          <w:rFonts w:ascii="Arial" w:hAnsi="Arial" w:cs="Arial"/>
          <w:bCs/>
          <w:color w:val="58595B"/>
          <w:sz w:val="20"/>
          <w:szCs w:val="20"/>
        </w:rPr>
        <w:t xml:space="preserve">hy </w:t>
      </w:r>
      <w:r>
        <w:rPr>
          <w:rFonts w:ascii="Arial" w:hAnsi="Arial" w:cs="Arial"/>
          <w:bCs/>
          <w:color w:val="58595B"/>
          <w:sz w:val="20"/>
          <w:szCs w:val="20"/>
        </w:rPr>
        <w:t xml:space="preserve">do </w:t>
      </w:r>
      <w:r w:rsidR="00D91865">
        <w:rPr>
          <w:rFonts w:ascii="Arial" w:hAnsi="Arial" w:cs="Arial"/>
          <w:bCs/>
          <w:color w:val="58595B"/>
          <w:sz w:val="20"/>
          <w:szCs w:val="20"/>
        </w:rPr>
        <w:t>built environment professionals – architects, urban designers, highway engineers, town planners and others –</w:t>
      </w:r>
      <w:r w:rsidR="00696876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D91865">
        <w:rPr>
          <w:rFonts w:ascii="Arial" w:hAnsi="Arial" w:cs="Arial"/>
          <w:bCs/>
          <w:color w:val="58595B"/>
          <w:sz w:val="20"/>
          <w:szCs w:val="20"/>
        </w:rPr>
        <w:t>create places that contribute to preventable disease and early death, despite the evidence</w:t>
      </w:r>
      <w:r>
        <w:rPr>
          <w:rFonts w:ascii="Arial" w:hAnsi="Arial" w:cs="Arial"/>
          <w:bCs/>
          <w:color w:val="58595B"/>
          <w:sz w:val="20"/>
          <w:szCs w:val="20"/>
        </w:rPr>
        <w:t>?</w:t>
      </w:r>
    </w:p>
    <w:p w14:paraId="502DF3F4" w14:textId="77777777" w:rsidR="008B3CE0" w:rsidRDefault="008B3CE0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p w14:paraId="0DF4C56A" w14:textId="77777777" w:rsidR="005E73CF" w:rsidRDefault="008B3CE0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>We are open about the methodology used to answer this</w:t>
      </w:r>
      <w:r w:rsidR="00A0544A">
        <w:rPr>
          <w:rFonts w:ascii="Arial" w:hAnsi="Arial" w:cs="Arial"/>
          <w:bCs/>
          <w:color w:val="58595B"/>
          <w:sz w:val="20"/>
          <w:szCs w:val="20"/>
        </w:rPr>
        <w:t xml:space="preserve"> but</w:t>
      </w:r>
      <w:r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A0544A">
        <w:rPr>
          <w:rFonts w:ascii="Arial" w:hAnsi="Arial" w:cs="Arial"/>
          <w:bCs/>
          <w:color w:val="58595B"/>
          <w:sz w:val="20"/>
          <w:szCs w:val="20"/>
        </w:rPr>
        <w:t>recognis</w:t>
      </w:r>
      <w:r>
        <w:rPr>
          <w:rFonts w:ascii="Arial" w:hAnsi="Arial" w:cs="Arial"/>
          <w:bCs/>
          <w:color w:val="58595B"/>
          <w:sz w:val="20"/>
          <w:szCs w:val="20"/>
        </w:rPr>
        <w:t>e that t</w:t>
      </w:r>
      <w:r w:rsidR="00696876">
        <w:rPr>
          <w:rFonts w:ascii="Arial" w:hAnsi="Arial" w:cs="Arial"/>
          <w:bCs/>
          <w:color w:val="58595B"/>
          <w:sz w:val="20"/>
          <w:szCs w:val="20"/>
        </w:rPr>
        <w:t>o generate a robust evidence bas</w:t>
      </w:r>
      <w:r w:rsidR="00A8479D">
        <w:rPr>
          <w:rFonts w:ascii="Arial" w:hAnsi="Arial" w:cs="Arial"/>
          <w:bCs/>
          <w:color w:val="58595B"/>
          <w:sz w:val="20"/>
          <w:szCs w:val="20"/>
        </w:rPr>
        <w:t>e</w:t>
      </w:r>
      <w:r>
        <w:rPr>
          <w:rFonts w:ascii="Arial" w:hAnsi="Arial" w:cs="Arial"/>
          <w:bCs/>
          <w:color w:val="58595B"/>
          <w:sz w:val="20"/>
          <w:szCs w:val="20"/>
        </w:rPr>
        <w:t xml:space="preserve"> we will need</w:t>
      </w:r>
      <w:r w:rsidR="00696876">
        <w:rPr>
          <w:rFonts w:ascii="Arial" w:hAnsi="Arial" w:cs="Arial"/>
          <w:bCs/>
          <w:color w:val="58595B"/>
          <w:sz w:val="20"/>
          <w:szCs w:val="20"/>
        </w:rPr>
        <w:t xml:space="preserve"> </w:t>
      </w:r>
      <w:r w:rsidR="00A8479D">
        <w:rPr>
          <w:rFonts w:ascii="Arial" w:hAnsi="Arial" w:cs="Arial"/>
          <w:bCs/>
          <w:color w:val="58595B"/>
          <w:sz w:val="20"/>
          <w:szCs w:val="20"/>
        </w:rPr>
        <w:t>a representative sample of professionals</w:t>
      </w:r>
      <w:r>
        <w:rPr>
          <w:rFonts w:ascii="Arial" w:hAnsi="Arial" w:cs="Arial"/>
          <w:bCs/>
          <w:color w:val="58595B"/>
          <w:sz w:val="20"/>
          <w:szCs w:val="20"/>
        </w:rPr>
        <w:t>.</w:t>
      </w:r>
    </w:p>
    <w:p w14:paraId="02462AF5" w14:textId="77777777" w:rsidR="005E73CF" w:rsidRDefault="005E73CF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p w14:paraId="58EABC5D" w14:textId="77777777" w:rsidR="00FA5783" w:rsidRDefault="00A8479D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  <w:r>
        <w:rPr>
          <w:rFonts w:ascii="Arial" w:hAnsi="Arial" w:cs="Arial"/>
          <w:bCs/>
          <w:color w:val="58595B"/>
          <w:sz w:val="20"/>
          <w:szCs w:val="20"/>
        </w:rPr>
        <w:t xml:space="preserve">We wish to use the </w:t>
      </w:r>
      <w:r w:rsidR="008B3CE0">
        <w:rPr>
          <w:rFonts w:ascii="Arial" w:hAnsi="Arial" w:cs="Arial"/>
          <w:bCs/>
          <w:color w:val="58595B"/>
          <w:sz w:val="20"/>
          <w:szCs w:val="20"/>
        </w:rPr>
        <w:t xml:space="preserve">research </w:t>
      </w:r>
      <w:r>
        <w:rPr>
          <w:rFonts w:ascii="Arial" w:hAnsi="Arial" w:cs="Arial"/>
          <w:bCs/>
          <w:color w:val="58595B"/>
          <w:sz w:val="20"/>
          <w:szCs w:val="20"/>
        </w:rPr>
        <w:t>findings to:</w:t>
      </w:r>
    </w:p>
    <w:p w14:paraId="404920F1" w14:textId="77777777" w:rsidR="00743DE6" w:rsidRPr="00097260" w:rsidRDefault="00743DE6" w:rsidP="00743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 xml:space="preserve">Lead a collaboration with </w:t>
      </w:r>
      <w:r w:rsidR="00B25AD1">
        <w:rPr>
          <w:rFonts w:ascii="Arial" w:hAnsi="Arial" w:cs="Arial"/>
          <w:color w:val="58595B"/>
          <w:sz w:val="20"/>
          <w:szCs w:val="20"/>
        </w:rPr>
        <w:t xml:space="preserve">other relevant </w:t>
      </w:r>
      <w:r w:rsidR="00267E01">
        <w:rPr>
          <w:rFonts w:ascii="Arial" w:hAnsi="Arial" w:cs="Arial"/>
          <w:color w:val="58595B"/>
          <w:sz w:val="20"/>
          <w:szCs w:val="20"/>
        </w:rPr>
        <w:t>organisations</w:t>
      </w:r>
      <w:r>
        <w:rPr>
          <w:rFonts w:ascii="Arial" w:hAnsi="Arial" w:cs="Arial"/>
          <w:color w:val="58595B"/>
          <w:sz w:val="20"/>
          <w:szCs w:val="20"/>
        </w:rPr>
        <w:t xml:space="preserve"> to initiate a fundamental shift in place-making in the UK</w:t>
      </w:r>
      <w:r w:rsidR="006A0490">
        <w:rPr>
          <w:rFonts w:ascii="Arial" w:hAnsi="Arial" w:cs="Arial"/>
          <w:color w:val="58595B"/>
          <w:sz w:val="20"/>
          <w:szCs w:val="20"/>
        </w:rPr>
        <w:t>;</w:t>
      </w:r>
    </w:p>
    <w:p w14:paraId="50819045" w14:textId="77777777" w:rsidR="00A8479D" w:rsidRPr="00097260" w:rsidRDefault="00A8479D" w:rsidP="000972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 w:rsidRPr="00097260">
        <w:rPr>
          <w:rFonts w:ascii="Arial" w:hAnsi="Arial" w:cs="Arial"/>
          <w:color w:val="58595B"/>
          <w:sz w:val="20"/>
          <w:szCs w:val="20"/>
        </w:rPr>
        <w:t xml:space="preserve">Develop tools </w:t>
      </w:r>
      <w:r w:rsidR="00097260">
        <w:rPr>
          <w:rFonts w:ascii="Arial" w:hAnsi="Arial" w:cs="Arial"/>
          <w:color w:val="58595B"/>
          <w:sz w:val="20"/>
          <w:szCs w:val="20"/>
        </w:rPr>
        <w:t xml:space="preserve">to </w:t>
      </w:r>
      <w:r w:rsidR="008F4CA1">
        <w:rPr>
          <w:rFonts w:ascii="Arial" w:hAnsi="Arial" w:cs="Arial"/>
          <w:color w:val="58595B"/>
          <w:sz w:val="20"/>
          <w:szCs w:val="20"/>
        </w:rPr>
        <w:t>influence and support</w:t>
      </w:r>
      <w:r w:rsidR="0082210F">
        <w:rPr>
          <w:rFonts w:ascii="Arial" w:hAnsi="Arial" w:cs="Arial"/>
          <w:color w:val="58595B"/>
          <w:sz w:val="20"/>
          <w:szCs w:val="20"/>
        </w:rPr>
        <w:t xml:space="preserve"> the </w:t>
      </w:r>
      <w:r w:rsidR="008F4CA1">
        <w:rPr>
          <w:rFonts w:ascii="Arial" w:hAnsi="Arial" w:cs="Arial"/>
          <w:color w:val="58595B"/>
          <w:sz w:val="20"/>
          <w:szCs w:val="20"/>
        </w:rPr>
        <w:t>key</w:t>
      </w:r>
      <w:r w:rsidR="0082210F">
        <w:rPr>
          <w:rFonts w:ascii="Arial" w:hAnsi="Arial" w:cs="Arial"/>
          <w:color w:val="58595B"/>
          <w:sz w:val="20"/>
          <w:szCs w:val="20"/>
        </w:rPr>
        <w:t xml:space="preserve"> people</w:t>
      </w:r>
      <w:r w:rsidR="008F4CA1">
        <w:rPr>
          <w:rFonts w:ascii="Arial" w:hAnsi="Arial" w:cs="Arial"/>
          <w:color w:val="58595B"/>
          <w:sz w:val="20"/>
          <w:szCs w:val="20"/>
        </w:rPr>
        <w:t xml:space="preserve"> </w:t>
      </w:r>
      <w:r w:rsidR="005E73CF">
        <w:rPr>
          <w:rFonts w:ascii="Arial" w:hAnsi="Arial" w:cs="Arial"/>
          <w:color w:val="58595B"/>
          <w:sz w:val="20"/>
          <w:szCs w:val="20"/>
        </w:rPr>
        <w:t>(</w:t>
      </w:r>
      <w:r w:rsidR="006A0490">
        <w:rPr>
          <w:rFonts w:ascii="Arial" w:hAnsi="Arial" w:cs="Arial"/>
          <w:color w:val="58595B"/>
          <w:sz w:val="20"/>
          <w:szCs w:val="20"/>
        </w:rPr>
        <w:t>as identified by the research</w:t>
      </w:r>
      <w:r w:rsidR="005E73CF">
        <w:rPr>
          <w:rFonts w:ascii="Arial" w:hAnsi="Arial" w:cs="Arial"/>
          <w:color w:val="58595B"/>
          <w:sz w:val="20"/>
          <w:szCs w:val="20"/>
        </w:rPr>
        <w:t xml:space="preserve">) </w:t>
      </w:r>
      <w:r w:rsidR="008F4CA1">
        <w:rPr>
          <w:rFonts w:ascii="Arial" w:hAnsi="Arial" w:cs="Arial"/>
          <w:color w:val="58595B"/>
          <w:sz w:val="20"/>
          <w:szCs w:val="20"/>
        </w:rPr>
        <w:t>to create healthier places</w:t>
      </w:r>
      <w:r w:rsidR="0082210F">
        <w:rPr>
          <w:rFonts w:ascii="Arial" w:hAnsi="Arial" w:cs="Arial"/>
          <w:color w:val="58595B"/>
          <w:sz w:val="20"/>
          <w:szCs w:val="20"/>
        </w:rPr>
        <w:t xml:space="preserve">, in the </w:t>
      </w:r>
      <w:r w:rsidR="00200087">
        <w:rPr>
          <w:rFonts w:ascii="Arial" w:hAnsi="Arial" w:cs="Arial"/>
          <w:color w:val="58595B"/>
          <w:sz w:val="20"/>
          <w:szCs w:val="20"/>
        </w:rPr>
        <w:t xml:space="preserve">most effective </w:t>
      </w:r>
      <w:r w:rsidR="0082210F">
        <w:rPr>
          <w:rFonts w:ascii="Arial" w:hAnsi="Arial" w:cs="Arial"/>
          <w:color w:val="58595B"/>
          <w:sz w:val="20"/>
          <w:szCs w:val="20"/>
        </w:rPr>
        <w:t>way</w:t>
      </w:r>
      <w:r w:rsidR="006A0490">
        <w:rPr>
          <w:rFonts w:ascii="Arial" w:hAnsi="Arial" w:cs="Arial"/>
          <w:color w:val="58595B"/>
          <w:sz w:val="20"/>
          <w:szCs w:val="20"/>
        </w:rPr>
        <w:t>;</w:t>
      </w:r>
    </w:p>
    <w:p w14:paraId="1588954A" w14:textId="77777777" w:rsidR="00743DE6" w:rsidRDefault="008F4CA1" w:rsidP="00743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R</w:t>
      </w:r>
      <w:r w:rsidR="00696876">
        <w:rPr>
          <w:rFonts w:ascii="Arial" w:hAnsi="Arial" w:cs="Arial"/>
          <w:color w:val="58595B"/>
          <w:sz w:val="20"/>
          <w:szCs w:val="20"/>
        </w:rPr>
        <w:t>oad-test</w:t>
      </w:r>
      <w:r>
        <w:rPr>
          <w:rFonts w:ascii="Arial" w:hAnsi="Arial" w:cs="Arial"/>
          <w:color w:val="58595B"/>
          <w:sz w:val="20"/>
          <w:szCs w:val="20"/>
        </w:rPr>
        <w:t xml:space="preserve"> the tools by working with </w:t>
      </w:r>
      <w:r w:rsidR="00743DE6">
        <w:rPr>
          <w:rFonts w:ascii="Arial" w:hAnsi="Arial" w:cs="Arial"/>
          <w:color w:val="58595B"/>
          <w:sz w:val="20"/>
          <w:szCs w:val="20"/>
        </w:rPr>
        <w:t>our</w:t>
      </w:r>
      <w:r w:rsidR="00743DE6" w:rsidRPr="00097260">
        <w:rPr>
          <w:rFonts w:ascii="Arial" w:hAnsi="Arial" w:cs="Arial"/>
          <w:color w:val="58595B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z w:val="20"/>
          <w:szCs w:val="20"/>
        </w:rPr>
        <w:t xml:space="preserve">existing </w:t>
      </w:r>
      <w:r w:rsidR="005E73CF">
        <w:rPr>
          <w:rFonts w:ascii="Arial" w:hAnsi="Arial" w:cs="Arial"/>
          <w:color w:val="58595B"/>
          <w:sz w:val="20"/>
          <w:szCs w:val="20"/>
        </w:rPr>
        <w:t>network/</w:t>
      </w:r>
      <w:r w:rsidR="00743DE6" w:rsidRPr="00097260">
        <w:rPr>
          <w:rFonts w:ascii="Arial" w:hAnsi="Arial" w:cs="Arial"/>
          <w:color w:val="58595B"/>
          <w:sz w:val="20"/>
          <w:szCs w:val="20"/>
        </w:rPr>
        <w:t xml:space="preserve">clients </w:t>
      </w:r>
      <w:r>
        <w:rPr>
          <w:rFonts w:ascii="Arial" w:hAnsi="Arial" w:cs="Arial"/>
          <w:color w:val="58595B"/>
          <w:sz w:val="20"/>
          <w:szCs w:val="20"/>
        </w:rPr>
        <w:t>to create health</w:t>
      </w:r>
      <w:r w:rsidR="005E73CF">
        <w:rPr>
          <w:rFonts w:ascii="Arial" w:hAnsi="Arial" w:cs="Arial"/>
          <w:color w:val="58595B"/>
          <w:sz w:val="20"/>
          <w:szCs w:val="20"/>
        </w:rPr>
        <w:t>ier</w:t>
      </w:r>
      <w:r>
        <w:rPr>
          <w:rFonts w:ascii="Arial" w:hAnsi="Arial" w:cs="Arial"/>
          <w:color w:val="58595B"/>
          <w:sz w:val="20"/>
          <w:szCs w:val="20"/>
        </w:rPr>
        <w:t xml:space="preserve"> places</w:t>
      </w:r>
      <w:r w:rsidR="006A0490">
        <w:rPr>
          <w:rFonts w:ascii="Arial" w:hAnsi="Arial" w:cs="Arial"/>
          <w:color w:val="58595B"/>
          <w:sz w:val="20"/>
          <w:szCs w:val="20"/>
        </w:rPr>
        <w:t>.</w:t>
      </w:r>
    </w:p>
    <w:p w14:paraId="33D3F2C7" w14:textId="77777777" w:rsidR="00B44C66" w:rsidRPr="00FA5783" w:rsidRDefault="00B44C66" w:rsidP="00FA578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58595B"/>
          <w:sz w:val="20"/>
          <w:szCs w:val="20"/>
        </w:rPr>
      </w:pPr>
    </w:p>
    <w:sectPr w:rsidR="00B44C66" w:rsidRPr="00FA5783" w:rsidSect="002C4F9E">
      <w:headerReference w:type="default" r:id="rId16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90908" w14:textId="77777777" w:rsidR="00405EDE" w:rsidRDefault="00405EDE" w:rsidP="009524BC">
      <w:r>
        <w:separator/>
      </w:r>
    </w:p>
  </w:endnote>
  <w:endnote w:type="continuationSeparator" w:id="0">
    <w:p w14:paraId="00DC6192" w14:textId="77777777" w:rsidR="00405EDE" w:rsidRDefault="00405EDE" w:rsidP="009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E054" w14:textId="77777777" w:rsidR="00405EDE" w:rsidRDefault="00405EDE" w:rsidP="009524BC">
      <w:r>
        <w:separator/>
      </w:r>
    </w:p>
  </w:footnote>
  <w:footnote w:type="continuationSeparator" w:id="0">
    <w:p w14:paraId="178BC268" w14:textId="77777777" w:rsidR="00405EDE" w:rsidRDefault="00405EDE" w:rsidP="00952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86BB" w14:textId="77777777" w:rsidR="009524BC" w:rsidRDefault="009524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DF534" wp14:editId="318476FA">
          <wp:simplePos x="0" y="0"/>
          <wp:positionH relativeFrom="column">
            <wp:posOffset>5095240</wp:posOffset>
          </wp:positionH>
          <wp:positionV relativeFrom="paragraph">
            <wp:posOffset>-327660</wp:posOffset>
          </wp:positionV>
          <wp:extent cx="1057275" cy="1057275"/>
          <wp:effectExtent l="0" t="0" r="9525" b="9525"/>
          <wp:wrapThrough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hrough>
          <wp:docPr id="1" name="Picture 1" descr="Logo20mm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mm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E70"/>
    <w:multiLevelType w:val="multilevel"/>
    <w:tmpl w:val="DA6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6162"/>
    <w:multiLevelType w:val="hybridMultilevel"/>
    <w:tmpl w:val="6A4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356C"/>
    <w:multiLevelType w:val="hybridMultilevel"/>
    <w:tmpl w:val="3C9C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2A5B"/>
    <w:multiLevelType w:val="hybridMultilevel"/>
    <w:tmpl w:val="5C0A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F2F03"/>
    <w:multiLevelType w:val="hybridMultilevel"/>
    <w:tmpl w:val="928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D"/>
    <w:rsid w:val="000408AC"/>
    <w:rsid w:val="00050B39"/>
    <w:rsid w:val="0006409F"/>
    <w:rsid w:val="000920CA"/>
    <w:rsid w:val="00097260"/>
    <w:rsid w:val="000B2C23"/>
    <w:rsid w:val="000D77D1"/>
    <w:rsid w:val="0011253C"/>
    <w:rsid w:val="001154C4"/>
    <w:rsid w:val="0012454F"/>
    <w:rsid w:val="00153816"/>
    <w:rsid w:val="00177A00"/>
    <w:rsid w:val="001C21EF"/>
    <w:rsid w:val="001D2653"/>
    <w:rsid w:val="001F2DDA"/>
    <w:rsid w:val="001F56C9"/>
    <w:rsid w:val="00200087"/>
    <w:rsid w:val="00205169"/>
    <w:rsid w:val="0020779F"/>
    <w:rsid w:val="00224E72"/>
    <w:rsid w:val="00234A25"/>
    <w:rsid w:val="00241BF6"/>
    <w:rsid w:val="00242055"/>
    <w:rsid w:val="00267E01"/>
    <w:rsid w:val="00287FB7"/>
    <w:rsid w:val="002A031F"/>
    <w:rsid w:val="002C4F9E"/>
    <w:rsid w:val="002D24A9"/>
    <w:rsid w:val="00310A4D"/>
    <w:rsid w:val="0031669D"/>
    <w:rsid w:val="00370CCA"/>
    <w:rsid w:val="00371185"/>
    <w:rsid w:val="00381F7F"/>
    <w:rsid w:val="003A3E49"/>
    <w:rsid w:val="003B78B1"/>
    <w:rsid w:val="003D70B0"/>
    <w:rsid w:val="003E0320"/>
    <w:rsid w:val="003E27F5"/>
    <w:rsid w:val="003F51D2"/>
    <w:rsid w:val="00403BC7"/>
    <w:rsid w:val="004054E3"/>
    <w:rsid w:val="00405EDE"/>
    <w:rsid w:val="00435640"/>
    <w:rsid w:val="004447A3"/>
    <w:rsid w:val="00462A32"/>
    <w:rsid w:val="004713D9"/>
    <w:rsid w:val="00477D78"/>
    <w:rsid w:val="0048294B"/>
    <w:rsid w:val="004840A5"/>
    <w:rsid w:val="004931F0"/>
    <w:rsid w:val="004B2E2D"/>
    <w:rsid w:val="004F0738"/>
    <w:rsid w:val="005612C3"/>
    <w:rsid w:val="00573F78"/>
    <w:rsid w:val="00580C7C"/>
    <w:rsid w:val="00582E0D"/>
    <w:rsid w:val="00586BB9"/>
    <w:rsid w:val="005A0843"/>
    <w:rsid w:val="005A74A5"/>
    <w:rsid w:val="005E73CF"/>
    <w:rsid w:val="005F3820"/>
    <w:rsid w:val="00601F44"/>
    <w:rsid w:val="00610FC1"/>
    <w:rsid w:val="0065002A"/>
    <w:rsid w:val="00696876"/>
    <w:rsid w:val="006A0490"/>
    <w:rsid w:val="006D5F0F"/>
    <w:rsid w:val="006D67DD"/>
    <w:rsid w:val="006E19DD"/>
    <w:rsid w:val="006E733E"/>
    <w:rsid w:val="006F3A77"/>
    <w:rsid w:val="006F50FD"/>
    <w:rsid w:val="00716755"/>
    <w:rsid w:val="00743DE6"/>
    <w:rsid w:val="00797670"/>
    <w:rsid w:val="007A7D03"/>
    <w:rsid w:val="007C0CC9"/>
    <w:rsid w:val="007D57A0"/>
    <w:rsid w:val="00821499"/>
    <w:rsid w:val="0082210F"/>
    <w:rsid w:val="00846EFC"/>
    <w:rsid w:val="00895850"/>
    <w:rsid w:val="008B3CE0"/>
    <w:rsid w:val="008F4CA1"/>
    <w:rsid w:val="009023E5"/>
    <w:rsid w:val="00930E74"/>
    <w:rsid w:val="00930F8E"/>
    <w:rsid w:val="00940F88"/>
    <w:rsid w:val="009432C4"/>
    <w:rsid w:val="0094671B"/>
    <w:rsid w:val="00950379"/>
    <w:rsid w:val="00950C5E"/>
    <w:rsid w:val="00951C5E"/>
    <w:rsid w:val="009524BC"/>
    <w:rsid w:val="00954C18"/>
    <w:rsid w:val="00955790"/>
    <w:rsid w:val="0096041F"/>
    <w:rsid w:val="00987250"/>
    <w:rsid w:val="009920AD"/>
    <w:rsid w:val="009E61A3"/>
    <w:rsid w:val="00A0544A"/>
    <w:rsid w:val="00A06658"/>
    <w:rsid w:val="00A42228"/>
    <w:rsid w:val="00A45997"/>
    <w:rsid w:val="00A543EA"/>
    <w:rsid w:val="00A8479D"/>
    <w:rsid w:val="00AD1D55"/>
    <w:rsid w:val="00B2592C"/>
    <w:rsid w:val="00B25AD1"/>
    <w:rsid w:val="00B2617B"/>
    <w:rsid w:val="00B422B7"/>
    <w:rsid w:val="00B44C66"/>
    <w:rsid w:val="00B67069"/>
    <w:rsid w:val="00B80DDF"/>
    <w:rsid w:val="00BA1F5A"/>
    <w:rsid w:val="00BA250E"/>
    <w:rsid w:val="00C433A7"/>
    <w:rsid w:val="00C442ED"/>
    <w:rsid w:val="00C4486E"/>
    <w:rsid w:val="00C64960"/>
    <w:rsid w:val="00C72DA6"/>
    <w:rsid w:val="00C72F03"/>
    <w:rsid w:val="00C82498"/>
    <w:rsid w:val="00C8548C"/>
    <w:rsid w:val="00C870D3"/>
    <w:rsid w:val="00C872BC"/>
    <w:rsid w:val="00CD24E2"/>
    <w:rsid w:val="00CF5CFC"/>
    <w:rsid w:val="00D331C1"/>
    <w:rsid w:val="00D36B57"/>
    <w:rsid w:val="00D50D6F"/>
    <w:rsid w:val="00D662B3"/>
    <w:rsid w:val="00D67344"/>
    <w:rsid w:val="00D91865"/>
    <w:rsid w:val="00D95017"/>
    <w:rsid w:val="00D965A4"/>
    <w:rsid w:val="00DC0C91"/>
    <w:rsid w:val="00DE2B67"/>
    <w:rsid w:val="00E34F67"/>
    <w:rsid w:val="00E43A19"/>
    <w:rsid w:val="00E441DA"/>
    <w:rsid w:val="00E64E91"/>
    <w:rsid w:val="00E74A93"/>
    <w:rsid w:val="00E91D11"/>
    <w:rsid w:val="00EE3732"/>
    <w:rsid w:val="00F07A82"/>
    <w:rsid w:val="00F1201D"/>
    <w:rsid w:val="00F31B54"/>
    <w:rsid w:val="00F83BAB"/>
    <w:rsid w:val="00FA4A30"/>
    <w:rsid w:val="00FA5783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89F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A93"/>
  </w:style>
  <w:style w:type="character" w:styleId="HTMLAcronym">
    <w:name w:val="HTML Acronym"/>
    <w:basedOn w:val="DefaultParagraphFont"/>
    <w:uiPriority w:val="99"/>
    <w:semiHidden/>
    <w:unhideWhenUsed/>
    <w:rsid w:val="00E74A93"/>
  </w:style>
  <w:style w:type="character" w:styleId="Hyperlink">
    <w:name w:val="Hyperlink"/>
    <w:basedOn w:val="DefaultParagraphFont"/>
    <w:uiPriority w:val="99"/>
    <w:unhideWhenUsed/>
    <w:rsid w:val="00E74A93"/>
    <w:rPr>
      <w:color w:val="0000FF"/>
      <w:u w:val="single"/>
    </w:rPr>
  </w:style>
  <w:style w:type="paragraph" w:customStyle="1" w:styleId="overviewred">
    <w:name w:val="overviewred"/>
    <w:basedOn w:val="Normal"/>
    <w:rsid w:val="00E74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74A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uiPriority w:val="22"/>
    <w:qFormat/>
    <w:rsid w:val="00E74A93"/>
    <w:rPr>
      <w:b/>
      <w:bCs/>
    </w:rPr>
  </w:style>
  <w:style w:type="table" w:styleId="TableGrid">
    <w:name w:val="Table Grid"/>
    <w:basedOn w:val="TableNormal"/>
    <w:uiPriority w:val="59"/>
    <w:rsid w:val="003E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0C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4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00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BC"/>
  </w:style>
  <w:style w:type="paragraph" w:styleId="Footer">
    <w:name w:val="footer"/>
    <w:basedOn w:val="Normal"/>
    <w:link w:val="FooterChar"/>
    <w:uiPriority w:val="99"/>
    <w:unhideWhenUsed/>
    <w:rsid w:val="00952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205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0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signcouncil.org.uk/resources/guide/guide-our-built-environment-experts-bees" TargetMode="External"/><Relationship Id="rId12" Type="http://schemas.openxmlformats.org/officeDocument/2006/relationships/hyperlink" Target="https://www.google.co.uk/url?sa=t&amp;rct=j&amp;q=&amp;esrc=s&amp;source=web&amp;cd=6&amp;ved=0ahUKEwje6sGzmtDQAhUBCsAKHSwUBSsQFgg4MAU&amp;url=https%3A%2F%2Fwww.instituteofhealthequity.org%2Fprojects%2Ffair-society-healthy-lives-the-marmot-review%2Ffair-society-healthy-lives-executive-summary.pdf&amp;usg=AFQjCNETDkuZm1sqeGyhqWqu8uSWRdBK5A&amp;sig2=MFpR2AyoiIpAKHQ4nIlpag" TargetMode="External"/><Relationship Id="rId13" Type="http://schemas.openxmlformats.org/officeDocument/2006/relationships/hyperlink" Target="https://www.england.nhs.uk/wp-content/uploads/2014/10/5yfv-web.pdf" TargetMode="External"/><Relationship Id="rId14" Type="http://schemas.openxmlformats.org/officeDocument/2006/relationships/hyperlink" Target="http://data.parliament.uk/writtenevidence/committeeevidence.svc/evidencedocument/built-environment-committee/built-environment/written/22901.html" TargetMode="External"/><Relationship Id="rId15" Type="http://schemas.openxmlformats.org/officeDocument/2006/relationships/hyperlink" Target="http://www.designcouncil.org.uk/what-we-do/active-design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signcouncil.org.uk/" TargetMode="External"/><Relationship Id="rId9" Type="http://schemas.openxmlformats.org/officeDocument/2006/relationships/hyperlink" Target="http://webarchive.nationalarchives.gov.uk/20110118095356/http:/www.cabe.org.uk/news/sustainable-places-launched" TargetMode="External"/><Relationship Id="rId10" Type="http://schemas.openxmlformats.org/officeDocument/2006/relationships/hyperlink" Target="http://www.designcouncil.org.uk/what-we-do/design-support-cities-local-author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277FC-CD14-2748-B1E3-F0A3F11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3881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council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Toms</dc:creator>
  <cp:lastModifiedBy>Ammar</cp:lastModifiedBy>
  <cp:revision>4</cp:revision>
  <cp:lastPrinted>2016-01-08T03:25:00Z</cp:lastPrinted>
  <dcterms:created xsi:type="dcterms:W3CDTF">2016-11-30T10:32:00Z</dcterms:created>
  <dcterms:modified xsi:type="dcterms:W3CDTF">2016-11-30T17:51:00Z</dcterms:modified>
</cp:coreProperties>
</file>